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4527" w14:textId="57D842AD" w:rsidR="00882F12" w:rsidRDefault="00882F12" w:rsidP="00882F12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>14</w:t>
      </w:r>
      <w:r w:rsidRPr="00882F12">
        <w:rPr>
          <w:rFonts w:ascii="Times New Roman" w:hAnsi="Times New Roman" w:cs="Times New Roman"/>
          <w:b/>
          <w:sz w:val="28"/>
          <w:lang w:val="kk-KZ"/>
        </w:rPr>
        <w:t>.10.2021ж. жағдай бойынша білім беру ұйымының қаржылық</w:t>
      </w:r>
    </w:p>
    <w:p w14:paraId="676A12F0" w14:textId="51799746" w:rsidR="007F4FD1" w:rsidRPr="00882F12" w:rsidRDefault="00882F12" w:rsidP="00882F12">
      <w:pPr>
        <w:jc w:val="center"/>
        <w:rPr>
          <w:lang w:val="kk-KZ"/>
        </w:rPr>
      </w:pPr>
      <w:r w:rsidRPr="00882F12">
        <w:rPr>
          <w:rFonts w:ascii="Times New Roman" w:hAnsi="Times New Roman" w:cs="Times New Roman"/>
          <w:b/>
          <w:sz w:val="28"/>
          <w:lang w:val="kk-KZ"/>
        </w:rPr>
        <w:t xml:space="preserve"> қызметінің негізгі көрсеткештері</w:t>
      </w:r>
    </w:p>
    <w:p w14:paraId="7B6E584B" w14:textId="370EAA8B" w:rsidR="00882F12" w:rsidRDefault="00882F12" w:rsidP="00882F1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«Уголки ауылының НОМ» КММ</w:t>
      </w:r>
    </w:p>
    <w:p w14:paraId="48B162FF" w14:textId="582FBBEF" w:rsidR="00882F12" w:rsidRDefault="00882F12" w:rsidP="00882F1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1E9BE62" w14:textId="7F39713E" w:rsidR="007F4FD1" w:rsidRPr="007F4FD1" w:rsidRDefault="007F4FD1" w:rsidP="007F4FD1"/>
    <w:tbl>
      <w:tblPr>
        <w:tblStyle w:val="a3"/>
        <w:tblW w:w="13727" w:type="dxa"/>
        <w:tblLook w:val="04A0" w:firstRow="1" w:lastRow="0" w:firstColumn="1" w:lastColumn="0" w:noHBand="0" w:noVBand="1"/>
      </w:tblPr>
      <w:tblGrid>
        <w:gridCol w:w="1513"/>
        <w:gridCol w:w="1584"/>
        <w:gridCol w:w="776"/>
        <w:gridCol w:w="776"/>
        <w:gridCol w:w="667"/>
        <w:gridCol w:w="2189"/>
        <w:gridCol w:w="1765"/>
        <w:gridCol w:w="1431"/>
        <w:gridCol w:w="1459"/>
        <w:gridCol w:w="1567"/>
      </w:tblGrid>
      <w:tr w:rsidR="00882F12" w:rsidRPr="002D211A" w14:paraId="2A1566C3" w14:textId="77777777" w:rsidTr="00882F12">
        <w:tc>
          <w:tcPr>
            <w:tcW w:w="1513" w:type="dxa"/>
          </w:tcPr>
          <w:p w14:paraId="16AAF62D" w14:textId="3C09D844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Мектеп атауы</w:t>
            </w:r>
          </w:p>
        </w:tc>
        <w:tc>
          <w:tcPr>
            <w:tcW w:w="1584" w:type="dxa"/>
          </w:tcPr>
          <w:p w14:paraId="37B2E0C2" w14:textId="4CF85BEC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Жалақы қоры 1 жылға</w:t>
            </w:r>
          </w:p>
        </w:tc>
        <w:tc>
          <w:tcPr>
            <w:tcW w:w="2219" w:type="dxa"/>
            <w:gridSpan w:val="3"/>
          </w:tcPr>
          <w:p w14:paraId="64654618" w14:textId="266393CA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Салық</w:t>
            </w:r>
          </w:p>
        </w:tc>
        <w:tc>
          <w:tcPr>
            <w:tcW w:w="2189" w:type="dxa"/>
            <w:vMerge w:val="restart"/>
          </w:tcPr>
          <w:p w14:paraId="76BF9807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Жалақы/салық </w:t>
            </w:r>
          </w:p>
          <w:p w14:paraId="1C3EFBD6" w14:textId="784A3E60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қорытындысы</w:t>
            </w:r>
          </w:p>
        </w:tc>
        <w:tc>
          <w:tcPr>
            <w:tcW w:w="4655" w:type="dxa"/>
            <w:gridSpan w:val="3"/>
          </w:tcPr>
          <w:p w14:paraId="10CC005B" w14:textId="64B140A6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Қаржылық қызметтін негізгі көрсеткіші</w:t>
            </w:r>
          </w:p>
        </w:tc>
        <w:tc>
          <w:tcPr>
            <w:tcW w:w="1567" w:type="dxa"/>
            <w:vMerge w:val="restart"/>
          </w:tcPr>
          <w:p w14:paraId="3F9DA8FF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Мектептің жалпы жылдық шығыны</w:t>
            </w:r>
          </w:p>
          <w:p w14:paraId="1E690765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3E4D6F7B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3BBA8798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7D366032" w14:textId="1DC6BADC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882F12" w:rsidRPr="002D211A" w14:paraId="117CA3D3" w14:textId="77777777" w:rsidTr="00882F12">
        <w:tc>
          <w:tcPr>
            <w:tcW w:w="1513" w:type="dxa"/>
            <w:vMerge w:val="restart"/>
          </w:tcPr>
          <w:p w14:paraId="38E13BF8" w14:textId="77777777" w:rsid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1213FF6A" w14:textId="03CF0AE2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Уголки негізгі орта мектебі</w:t>
            </w:r>
          </w:p>
        </w:tc>
        <w:tc>
          <w:tcPr>
            <w:tcW w:w="1584" w:type="dxa"/>
          </w:tcPr>
          <w:p w14:paraId="243A3E4E" w14:textId="10519C80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жалақы</w:t>
            </w:r>
          </w:p>
        </w:tc>
        <w:tc>
          <w:tcPr>
            <w:tcW w:w="2219" w:type="dxa"/>
            <w:gridSpan w:val="3"/>
          </w:tcPr>
          <w:p w14:paraId="69750409" w14:textId="2DE895DD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салық</w:t>
            </w:r>
          </w:p>
        </w:tc>
        <w:tc>
          <w:tcPr>
            <w:tcW w:w="2189" w:type="dxa"/>
            <w:vMerge/>
          </w:tcPr>
          <w:p w14:paraId="4928B4F8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5" w:type="dxa"/>
            <w:gridSpan w:val="3"/>
          </w:tcPr>
          <w:p w14:paraId="34E5F3A2" w14:textId="784397A1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Коммуналдық шығыны</w:t>
            </w:r>
          </w:p>
        </w:tc>
        <w:tc>
          <w:tcPr>
            <w:tcW w:w="1567" w:type="dxa"/>
            <w:vMerge/>
          </w:tcPr>
          <w:p w14:paraId="74C054A8" w14:textId="21BD1F15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2F12" w:rsidRPr="002D211A" w14:paraId="13558A88" w14:textId="77777777" w:rsidTr="00882F12">
        <w:tc>
          <w:tcPr>
            <w:tcW w:w="1513" w:type="dxa"/>
            <w:vMerge/>
          </w:tcPr>
          <w:p w14:paraId="75A5939D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4" w:type="dxa"/>
          </w:tcPr>
          <w:p w14:paraId="6C1CF68D" w14:textId="56ADA9CB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111 жылына</w:t>
            </w:r>
          </w:p>
        </w:tc>
        <w:tc>
          <w:tcPr>
            <w:tcW w:w="776" w:type="dxa"/>
          </w:tcPr>
          <w:p w14:paraId="2E2B7DA1" w14:textId="5F3972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121</w:t>
            </w:r>
          </w:p>
        </w:tc>
        <w:tc>
          <w:tcPr>
            <w:tcW w:w="776" w:type="dxa"/>
          </w:tcPr>
          <w:p w14:paraId="5C7C1D9C" w14:textId="15535745" w:rsidR="00882F12" w:rsidRPr="00882F12" w:rsidRDefault="00882F12" w:rsidP="002D211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122</w:t>
            </w:r>
          </w:p>
        </w:tc>
        <w:tc>
          <w:tcPr>
            <w:tcW w:w="667" w:type="dxa"/>
          </w:tcPr>
          <w:p w14:paraId="2797DAC0" w14:textId="0F8E6E2B" w:rsidR="00882F12" w:rsidRPr="00882F12" w:rsidRDefault="00882F12" w:rsidP="002D211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124</w:t>
            </w:r>
          </w:p>
        </w:tc>
        <w:tc>
          <w:tcPr>
            <w:tcW w:w="2189" w:type="dxa"/>
          </w:tcPr>
          <w:p w14:paraId="557F4D72" w14:textId="0F616CCE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5" w:type="dxa"/>
          </w:tcPr>
          <w:p w14:paraId="0FCB04F4" w14:textId="728767EB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От жағу кезеніңдегі от жағуы</w:t>
            </w:r>
          </w:p>
        </w:tc>
        <w:tc>
          <w:tcPr>
            <w:tcW w:w="1431" w:type="dxa"/>
          </w:tcPr>
          <w:p w14:paraId="7A89C5C0" w14:textId="20596241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Эл.қуаты жылына</w:t>
            </w:r>
          </w:p>
        </w:tc>
        <w:tc>
          <w:tcPr>
            <w:tcW w:w="1459" w:type="dxa"/>
          </w:tcPr>
          <w:p w14:paraId="79E601FB" w14:textId="0580618A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Жылдық байланыс қызметі</w:t>
            </w:r>
          </w:p>
        </w:tc>
        <w:tc>
          <w:tcPr>
            <w:tcW w:w="1567" w:type="dxa"/>
            <w:vMerge/>
          </w:tcPr>
          <w:p w14:paraId="12745109" w14:textId="37E75E2B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882F12" w:rsidRPr="002D211A" w14:paraId="5AD2BA8E" w14:textId="77777777" w:rsidTr="00882F12">
        <w:tc>
          <w:tcPr>
            <w:tcW w:w="1513" w:type="dxa"/>
            <w:vMerge/>
          </w:tcPr>
          <w:p w14:paraId="7EE5F2F8" w14:textId="7777777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4" w:type="dxa"/>
          </w:tcPr>
          <w:p w14:paraId="56A71532" w14:textId="5DE4561C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39 678</w:t>
            </w:r>
          </w:p>
        </w:tc>
        <w:tc>
          <w:tcPr>
            <w:tcW w:w="776" w:type="dxa"/>
          </w:tcPr>
          <w:p w14:paraId="62E4F7CD" w14:textId="08E2C657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2143</w:t>
            </w:r>
          </w:p>
        </w:tc>
        <w:tc>
          <w:tcPr>
            <w:tcW w:w="776" w:type="dxa"/>
          </w:tcPr>
          <w:p w14:paraId="05036F1C" w14:textId="48119711" w:rsidR="00882F12" w:rsidRPr="00882F12" w:rsidRDefault="00882F12" w:rsidP="002D211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1250</w:t>
            </w:r>
          </w:p>
        </w:tc>
        <w:tc>
          <w:tcPr>
            <w:tcW w:w="667" w:type="dxa"/>
          </w:tcPr>
          <w:p w14:paraId="6FCA2D68" w14:textId="579260D9" w:rsidR="00882F12" w:rsidRPr="00882F12" w:rsidRDefault="00882F12" w:rsidP="002D211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794</w:t>
            </w:r>
          </w:p>
        </w:tc>
        <w:tc>
          <w:tcPr>
            <w:tcW w:w="2189" w:type="dxa"/>
          </w:tcPr>
          <w:p w14:paraId="3A3CDD60" w14:textId="4CBA9AEB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43 864</w:t>
            </w:r>
          </w:p>
        </w:tc>
        <w:tc>
          <w:tcPr>
            <w:tcW w:w="1765" w:type="dxa"/>
          </w:tcPr>
          <w:p w14:paraId="4C05899C" w14:textId="20AF6B90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847</w:t>
            </w:r>
          </w:p>
        </w:tc>
        <w:tc>
          <w:tcPr>
            <w:tcW w:w="1431" w:type="dxa"/>
          </w:tcPr>
          <w:p w14:paraId="0B7D086E" w14:textId="2C52C375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84,83</w:t>
            </w:r>
          </w:p>
        </w:tc>
        <w:tc>
          <w:tcPr>
            <w:tcW w:w="1459" w:type="dxa"/>
          </w:tcPr>
          <w:p w14:paraId="56B926DF" w14:textId="31213A64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212</w:t>
            </w:r>
          </w:p>
        </w:tc>
        <w:tc>
          <w:tcPr>
            <w:tcW w:w="1567" w:type="dxa"/>
          </w:tcPr>
          <w:p w14:paraId="7CAED949" w14:textId="6DE77456" w:rsidR="00882F12" w:rsidRPr="00882F12" w:rsidRDefault="00882F12" w:rsidP="007F4FD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2F12">
              <w:rPr>
                <w:rFonts w:ascii="Times New Roman" w:hAnsi="Times New Roman" w:cs="Times New Roman"/>
                <w:b/>
                <w:sz w:val="28"/>
                <w:lang w:val="kk-KZ"/>
              </w:rPr>
              <w:t>45 008</w:t>
            </w:r>
          </w:p>
        </w:tc>
      </w:tr>
    </w:tbl>
    <w:p w14:paraId="59BA47D8" w14:textId="5A62FEA9" w:rsidR="007F4FD1" w:rsidRPr="002D211A" w:rsidRDefault="007F4FD1" w:rsidP="007F4FD1">
      <w:pPr>
        <w:rPr>
          <w:rFonts w:ascii="Times New Roman" w:hAnsi="Times New Roman" w:cs="Times New Roman"/>
          <w:sz w:val="28"/>
        </w:rPr>
      </w:pPr>
    </w:p>
    <w:p w14:paraId="22D08764" w14:textId="34E6D3AE" w:rsidR="007F4FD1" w:rsidRPr="007F4FD1" w:rsidRDefault="007F4FD1" w:rsidP="007F4FD1"/>
    <w:p w14:paraId="16539793" w14:textId="1FEAA252" w:rsidR="007F4FD1" w:rsidRPr="007F4FD1" w:rsidRDefault="007F4FD1" w:rsidP="007F4FD1"/>
    <w:p w14:paraId="0761D4F2" w14:textId="4F330162" w:rsidR="007F4FD1" w:rsidRDefault="007F4FD1" w:rsidP="007F4FD1"/>
    <w:p w14:paraId="72C8F2A7" w14:textId="2211D9A5" w:rsidR="007F4FD1" w:rsidRPr="007F4FD1" w:rsidRDefault="007F4FD1" w:rsidP="007F4FD1">
      <w:pPr>
        <w:tabs>
          <w:tab w:val="left" w:pos="2520"/>
        </w:tabs>
      </w:pPr>
      <w:r>
        <w:tab/>
      </w:r>
    </w:p>
    <w:sectPr w:rsidR="007F4FD1" w:rsidRPr="007F4FD1" w:rsidSect="007F4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D1"/>
    <w:rsid w:val="002D211A"/>
    <w:rsid w:val="007F4FD1"/>
    <w:rsid w:val="00882F12"/>
    <w:rsid w:val="00BE76C3"/>
    <w:rsid w:val="00C24CE9"/>
    <w:rsid w:val="00E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98C2"/>
  <w15:chartTrackingRefBased/>
  <w15:docId w15:val="{2912FE82-FD8C-41D8-B429-3F79B80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Негизги мектеби Уголки</dc:creator>
  <cp:keywords/>
  <dc:description/>
  <cp:lastModifiedBy>Admin</cp:lastModifiedBy>
  <cp:revision>2</cp:revision>
  <dcterms:created xsi:type="dcterms:W3CDTF">2021-11-26T07:29:00Z</dcterms:created>
  <dcterms:modified xsi:type="dcterms:W3CDTF">2021-11-26T07:29:00Z</dcterms:modified>
</cp:coreProperties>
</file>